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74"/>
        <w:gridCol w:w="709"/>
        <w:gridCol w:w="1026"/>
        <w:gridCol w:w="4962"/>
        <w:gridCol w:w="2268"/>
        <w:gridCol w:w="850"/>
      </w:tblGrid>
      <w:tr w:rsidR="007366D9" w:rsidRPr="00450BCC" w:rsidTr="00FC629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954B1E">
              <w:rPr>
                <w:rFonts w:ascii="Times New Roman" w:hAnsi="Times New Roman" w:cs="Times New Roman"/>
                <w:b/>
                <w:bCs/>
              </w:rPr>
              <w:t>16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حداقل ها </w:t>
            </w:r>
            <w:r w:rsidR="00460A20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بخش</w:t>
            </w:r>
            <w:r w:rsidR="00673A8D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954B1E">
              <w:rPr>
                <w:rFonts w:ascii="Arial" w:hAnsi="Arial" w:cs="B Titr" w:hint="cs"/>
                <w:sz w:val="24"/>
                <w:szCs w:val="24"/>
                <w:rtl/>
              </w:rPr>
              <w:t>اورژانس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434709</wp:posOffset>
                  </wp:positionH>
                  <wp:positionV relativeFrom="paragraph">
                    <wp:posOffset>63390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FC629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FC629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FC629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FC629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FC629D" w:rsidRPr="00450BCC" w:rsidTr="00FC629D">
        <w:trPr>
          <w:trHeight w:val="312"/>
        </w:trPr>
        <w:tc>
          <w:tcPr>
            <w:tcW w:w="710" w:type="dxa"/>
            <w:shd w:val="clear" w:color="auto" w:fill="D9D9D9" w:themeFill="background1" w:themeFillShade="D9"/>
          </w:tcPr>
          <w:p w:rsidR="00FC629D" w:rsidRDefault="00FC629D" w:rsidP="00FC629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FC629D" w:rsidRDefault="00FC629D" w:rsidP="00FC629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FC629D" w:rsidRDefault="00FC629D" w:rsidP="00FC629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C629D" w:rsidRDefault="00FC629D" w:rsidP="00FC629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FC629D" w:rsidRDefault="00FC629D" w:rsidP="00FC629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256" w:type="dxa"/>
            <w:gridSpan w:val="3"/>
            <w:shd w:val="clear" w:color="auto" w:fill="D9D9D9" w:themeFill="background1" w:themeFillShade="D9"/>
          </w:tcPr>
          <w:p w:rsidR="00FC629D" w:rsidRPr="00D43619" w:rsidRDefault="00FC629D" w:rsidP="00FC629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C629D" w:rsidRPr="00D43619" w:rsidRDefault="00FC629D" w:rsidP="00FC629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256" w:type="dxa"/>
            <w:gridSpan w:val="3"/>
            <w:shd w:val="clear" w:color="auto" w:fill="auto"/>
          </w:tcPr>
          <w:p w:rsidR="00970B1C" w:rsidRPr="005A06CF" w:rsidRDefault="00970B1C" w:rsidP="0071762E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970B1C" w:rsidRPr="005A06CF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عمومي</w:t>
            </w: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74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9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74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9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3.آشنایی با قوانین و مقررات بیمارستان(پوشش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53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3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3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8.آشنايي با </w:t>
            </w:r>
            <w:r w:rsidRPr="005A06CF">
              <w:rPr>
                <w:rFonts w:ascii="Arial" w:hAnsi="Arial" w:cs="B Mitra" w:hint="cs"/>
                <w:rtl/>
              </w:rPr>
              <w:t>برنامه کنترل عفونت (احتیاطات استاندارد، تزريقات سالم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70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دستورالعلها و بخشنامه هاي بخش و واحد (صلاحيت حرفه اي و شاخص هاي ملي و...)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1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3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3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47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3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3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FC629D">
        <w:trPr>
          <w:trHeight w:val="332"/>
        </w:trPr>
        <w:tc>
          <w:tcPr>
            <w:tcW w:w="710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70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5A06CF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70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70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70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70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283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70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283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FC629D">
        <w:trPr>
          <w:trHeight w:val="283"/>
        </w:trPr>
        <w:tc>
          <w:tcPr>
            <w:tcW w:w="710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74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9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2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65E7B" w:rsidRDefault="00F65E7B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  <w:p w:rsidR="005A06CF" w:rsidRPr="005A06CF" w:rsidRDefault="005A06CF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47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فرايند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C0343A">
              <w:rPr>
                <w:rFonts w:asciiTheme="majorBidi" w:hAnsiTheme="majorBidi" w:cstheme="majorBidi"/>
                <w:b/>
                <w:bCs/>
                <w:lang w:bidi="fa-IR"/>
              </w:rPr>
              <w:t>CPCR</w:t>
            </w:r>
            <w:r w:rsidRPr="005A06CF"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شرح وظایف گروه کد 99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7F0FEA" w:rsidRPr="005A06CF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7F0FEA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F0FEA" w:rsidRPr="00450BCC" w:rsidRDefault="007F0FE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تجهيزات عمومي و اختصاصي بخش(كار با دستگاه شوك، ونتيلاتور، سرنگ پمپ و 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فرايند پذيرش، ترخيص، مشاوره، 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آشنایی با ترالی کد 99 و داروها و لوازم(چيدمان،چك ترالي كد،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داروهاي حيات بخش ضروري)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انفوزيونها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 فرایند آموزش به بیمار در بخش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(كتابچه آموزش به بيمار و 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آشنایی با فرآیند: درخواست دارو، مرجوعی نمودن دارو، خطاها و تلفیق دارويي، تشابه دارویی، </w:t>
            </w:r>
            <w:r w:rsidRPr="00C0343A">
              <w:rPr>
                <w:rFonts w:asciiTheme="majorBidi" w:hAnsiTheme="majorBidi" w:cstheme="majorBidi"/>
                <w:b/>
                <w:bCs/>
                <w:lang w:bidi="fa-IR"/>
              </w:rPr>
              <w:t>ADR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و 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آشنایی با فرايندهاي( سونداژ ، پانسمان ، زخم بستر </w:t>
            </w:r>
            <w:r w:rsidRPr="005A06CF">
              <w:rPr>
                <w:rFonts w:ascii="Sakkal Majalla" w:hAnsi="Sakkal Majalla" w:cs="Sakkal Majalla" w:hint="cs"/>
                <w:rtl/>
                <w:lang w:bidi="fa-IR"/>
              </w:rPr>
              <w:t>،</w:t>
            </w:r>
            <w:r w:rsidRPr="00C0343A">
              <w:rPr>
                <w:rFonts w:asciiTheme="majorBidi" w:hAnsiTheme="majorBidi" w:cstheme="majorBidi"/>
                <w:b/>
                <w:bCs/>
                <w:lang w:bidi="fa-IR"/>
              </w:rPr>
              <w:t>NGT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و 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.) و شاخص هاي كليه 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Pr="005A06CF" w:rsidRDefault="007F0FEA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فرايندهاي پاراکلینیک(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C0343A">
              <w:rPr>
                <w:rFonts w:asciiTheme="majorBidi" w:hAnsiTheme="majorBidi" w:cstheme="majorBidi"/>
                <w:b/>
                <w:bCs/>
                <w:lang w:bidi="fa-IR"/>
              </w:rPr>
              <w:t>ECG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،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سونوگرافی، آندوسکوپی،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1762E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11.</w:t>
            </w:r>
            <w:r>
              <w:rPr>
                <w:rtl/>
              </w:rPr>
              <w:t xml:space="preserve"> </w:t>
            </w:r>
            <w:r w:rsidRPr="007F0FEA">
              <w:rPr>
                <w:rFonts w:ascii="Arial" w:hAnsi="Arial" w:cs="B Mitra"/>
                <w:rtl/>
                <w:lang w:bidi="fa-IR"/>
              </w:rPr>
              <w:t>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F0FEA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12.</w:t>
            </w:r>
            <w:r w:rsidRPr="007F0FEA">
              <w:rPr>
                <w:rFonts w:ascii="Arial" w:hAnsi="Arial" w:cs="B Mitra" w:hint="cs"/>
                <w:rtl/>
                <w:lang w:bidi="fa-IR"/>
              </w:rPr>
              <w:t xml:space="preserve"> 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F0FEA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13.</w:t>
            </w:r>
            <w:r w:rsidRPr="007F0FEA">
              <w:rPr>
                <w:rFonts w:ascii="Arial" w:hAnsi="Arial" w:cs="B Mitra" w:hint="cs"/>
                <w:rtl/>
                <w:lang w:bidi="fa-IR"/>
              </w:rPr>
              <w:t xml:space="preserve"> 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F0FEA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</w:t>
            </w:r>
            <w:r w:rsidRPr="007F0FEA">
              <w:rPr>
                <w:rFonts w:ascii="Arial" w:hAnsi="Arial" w:cs="B Mitra" w:hint="cs"/>
                <w:rtl/>
                <w:lang w:bidi="fa-IR"/>
              </w:rPr>
              <w:t xml:space="preserve"> 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F0FEA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15.</w:t>
            </w:r>
            <w:r w:rsidRPr="007F0FEA">
              <w:rPr>
                <w:rFonts w:ascii="Arial" w:hAnsi="Arial" w:cs="B Mitra" w:hint="cs"/>
                <w:rtl/>
                <w:lang w:bidi="fa-IR"/>
              </w:rPr>
              <w:t xml:space="preserve"> 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F0FEA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16.</w:t>
            </w:r>
            <w:r w:rsidRPr="007F0FEA">
              <w:rPr>
                <w:rFonts w:ascii="Arial" w:hAnsi="Arial" w:cs="B Mitra" w:hint="cs"/>
                <w:rtl/>
                <w:lang w:bidi="fa-IR"/>
              </w:rPr>
              <w:t xml:space="preserve"> 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F0FEA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17.</w:t>
            </w:r>
            <w:r w:rsidRPr="007F0FEA">
              <w:rPr>
                <w:rFonts w:ascii="Arial" w:hAnsi="Arial" w:cs="B Mitra" w:hint="cs"/>
                <w:rtl/>
                <w:lang w:bidi="fa-IR"/>
              </w:rPr>
              <w:t xml:space="preserve"> تحويل بيمار بر اساس </w:t>
            </w:r>
            <w:r w:rsidRPr="007F0FEA">
              <w:rPr>
                <w:rFonts w:ascii="Arial" w:hAnsi="Arial" w:cs="B Mitra"/>
                <w:lang w:bidi="fa-IR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bookmarkStart w:id="0" w:name="_GoBack"/>
        <w:bookmarkEnd w:id="0"/>
      </w:tr>
      <w:tr w:rsidR="007F0FEA" w:rsidRPr="00450BCC" w:rsidTr="00FC629D">
        <w:trPr>
          <w:trHeight w:val="283"/>
        </w:trPr>
        <w:tc>
          <w:tcPr>
            <w:tcW w:w="710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F0FEA" w:rsidRPr="00450BCC" w:rsidRDefault="007F0FE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F0FEA" w:rsidRPr="00393D2F" w:rsidRDefault="007F0FEA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F0FEA" w:rsidRDefault="007F0FEA" w:rsidP="007F0FEA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18.</w:t>
            </w:r>
            <w:r w:rsidRPr="007F0FEA">
              <w:rPr>
                <w:rFonts w:ascii="Arial" w:hAnsi="Arial" w:cs="B Mitra" w:hint="cs"/>
                <w:rtl/>
                <w:lang w:bidi="fa-IR"/>
              </w:rPr>
              <w:t xml:space="preserve"> بررسي نتايج پاراكلينيكي و تشخيص موارد بحراني و اطلاع به 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F0FEA" w:rsidRPr="00450BCC" w:rsidRDefault="007F0FEA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6637A" w:rsidRPr="00450BCC" w:rsidTr="00FC629D">
        <w:trPr>
          <w:trHeight w:val="283"/>
        </w:trPr>
        <w:tc>
          <w:tcPr>
            <w:tcW w:w="710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A6637A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ارزيابي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سريع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اوليه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از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نظر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شرايط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تهديد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كننده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حيات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در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مددجويان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با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وضعيت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بحراني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يا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آسيب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ديده</w:t>
            </w:r>
            <w:r w:rsidR="00A6637A" w:rsidRPr="0071762E">
              <w:rPr>
                <w:rFonts w:ascii="Arial" w:hAnsi="Arial" w:cs="B Mitra"/>
                <w:lang w:bidi="fa-IR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A6637A" w:rsidRPr="00450BCC" w:rsidRDefault="0071762E" w:rsidP="008954DB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71762E">
              <w:rPr>
                <w:rFonts w:ascii="Arial" w:hAnsi="Arial" w:cs="B Titr" w:hint="cs"/>
                <w:sz w:val="18"/>
                <w:szCs w:val="18"/>
                <w:rtl/>
              </w:rPr>
              <w:t>مهارت</w:t>
            </w:r>
            <w:r w:rsidRPr="0071762E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71762E">
              <w:rPr>
                <w:rFonts w:ascii="Arial" w:hAnsi="Arial" w:cs="B Titr" w:hint="cs"/>
                <w:sz w:val="18"/>
                <w:szCs w:val="18"/>
                <w:rtl/>
              </w:rPr>
              <w:t>هاي اختصاصي ترياژ</w:t>
            </w:r>
          </w:p>
        </w:tc>
      </w:tr>
      <w:tr w:rsidR="00A6637A" w:rsidRPr="00450BCC" w:rsidTr="00FC629D">
        <w:trPr>
          <w:trHeight w:val="283"/>
        </w:trPr>
        <w:tc>
          <w:tcPr>
            <w:tcW w:w="710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A6637A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ارزيابي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سيستماتيك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سريع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)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ثانويه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(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بيماران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از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سر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تا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پا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براي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شناسايي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كليه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آسيبهاي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احتمالي</w:t>
            </w:r>
            <w:r w:rsidR="00A6637A" w:rsidRPr="0071762E">
              <w:rPr>
                <w:rFonts w:ascii="Arial" w:hAnsi="Arial" w:cs="B Mitra"/>
                <w:lang w:bidi="fa-IR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6637A" w:rsidRPr="00450BCC" w:rsidRDefault="00A6637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6637A" w:rsidRPr="00450BCC" w:rsidTr="00FC629D">
        <w:trPr>
          <w:trHeight w:val="283"/>
        </w:trPr>
        <w:tc>
          <w:tcPr>
            <w:tcW w:w="710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A6637A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قرار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دادن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بيمار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در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يكي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از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رده هاي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طبقه بندي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فوريتي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واعلام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كد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درصورت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نياز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6637A" w:rsidRPr="00450BCC" w:rsidRDefault="00A6637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6637A" w:rsidRPr="00450BCC" w:rsidTr="00FC629D">
        <w:trPr>
          <w:trHeight w:val="47"/>
        </w:trPr>
        <w:tc>
          <w:tcPr>
            <w:tcW w:w="710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A6637A" w:rsidRPr="00450BCC" w:rsidRDefault="00A6637A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A6637A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بررسي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مجدد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وترياژ مجدد</w:t>
            </w:r>
            <w:r w:rsidR="00A6637A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A6637A" w:rsidRPr="0071762E">
              <w:rPr>
                <w:rFonts w:ascii="Arial" w:hAnsi="Arial" w:cs="B Mitra" w:hint="cs"/>
                <w:rtl/>
                <w:lang w:bidi="fa-IR"/>
              </w:rPr>
              <w:t>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6637A" w:rsidRPr="00450BCC" w:rsidRDefault="00A6637A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3309E" w:rsidRPr="00450BCC" w:rsidTr="00FC629D">
        <w:trPr>
          <w:trHeight w:val="47"/>
        </w:trPr>
        <w:tc>
          <w:tcPr>
            <w:tcW w:w="710" w:type="dxa"/>
          </w:tcPr>
          <w:p w:rsidR="00C3309E" w:rsidRPr="00450BCC" w:rsidRDefault="00C3309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C3309E" w:rsidRPr="00450BCC" w:rsidRDefault="00C3309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C3309E" w:rsidRPr="00450BCC" w:rsidRDefault="00C3309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C3309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C3309E" w:rsidRPr="0071762E">
              <w:rPr>
                <w:rFonts w:ascii="Arial" w:hAnsi="Arial" w:cs="B Mitra" w:hint="cs"/>
                <w:rtl/>
                <w:lang w:bidi="fa-IR"/>
              </w:rPr>
              <w:t>تكيمل</w:t>
            </w:r>
            <w:r w:rsidR="00C3309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C3309E" w:rsidRPr="0071762E">
              <w:rPr>
                <w:rFonts w:ascii="Arial" w:hAnsi="Arial" w:cs="B Mitra" w:hint="cs"/>
                <w:rtl/>
                <w:lang w:bidi="fa-IR"/>
              </w:rPr>
              <w:t>فرم</w:t>
            </w:r>
            <w:r w:rsidR="00C3309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C3309E" w:rsidRPr="0071762E">
              <w:rPr>
                <w:rFonts w:ascii="Arial" w:hAnsi="Arial" w:cs="B Mitra" w:hint="cs"/>
                <w:rtl/>
                <w:lang w:bidi="fa-IR"/>
              </w:rPr>
              <w:t>بررسي</w:t>
            </w:r>
            <w:r w:rsidR="00C3309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C3309E" w:rsidRPr="0071762E">
              <w:rPr>
                <w:rFonts w:ascii="Arial" w:hAnsi="Arial" w:cs="B Mitra" w:hint="cs"/>
                <w:rtl/>
                <w:lang w:bidi="fa-IR"/>
              </w:rPr>
              <w:t>ترياژ به صورت دقيق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3309E" w:rsidRPr="00450BCC" w:rsidRDefault="00C3309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3309E" w:rsidRPr="00450BCC" w:rsidTr="00FC629D">
        <w:trPr>
          <w:trHeight w:val="47"/>
        </w:trPr>
        <w:tc>
          <w:tcPr>
            <w:tcW w:w="710" w:type="dxa"/>
          </w:tcPr>
          <w:p w:rsidR="00C3309E" w:rsidRPr="00450BCC" w:rsidRDefault="00C3309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C3309E" w:rsidRPr="00450BCC" w:rsidRDefault="00C3309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C3309E" w:rsidRPr="00450BCC" w:rsidRDefault="00C3309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C3309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C3309E">
              <w:rPr>
                <w:rFonts w:ascii="Arial" w:hAnsi="Arial" w:cs="B Mitra" w:hint="cs"/>
                <w:rtl/>
                <w:lang w:bidi="fa-IR"/>
              </w:rPr>
              <w:t xml:space="preserve">آشنايي با زمان سنجي و تكميل فرم هاي مربوطه ترياژ اورژانس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3309E" w:rsidRPr="00450BCC" w:rsidRDefault="00C3309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اطمينان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از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عملكرد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صحيح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وسايل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وتجهيزات و داروها 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اتاق</w:t>
            </w:r>
            <w:r w:rsidR="0071762E" w:rsidRPr="00C0343A">
              <w:rPr>
                <w:rFonts w:asciiTheme="majorBidi" w:hAnsiTheme="majorBidi" w:cstheme="majorBidi"/>
                <w:b/>
                <w:bCs/>
                <w:lang w:bidi="fa-IR"/>
              </w:rPr>
              <w:t>CPCR</w:t>
            </w:r>
            <w:r w:rsidR="0071762E" w:rsidRPr="0071762E">
              <w:rPr>
                <w:rFonts w:asciiTheme="majorBidi" w:hAnsiTheme="majorBidi" w:cstheme="majorBidi"/>
                <w:lang w:bidi="fa-IR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71762E" w:rsidRPr="00CC746B" w:rsidRDefault="00CC746B" w:rsidP="00CC746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8954DB">
              <w:rPr>
                <w:rFonts w:ascii="Arial" w:hAnsi="Arial" w:cs="B Titr" w:hint="cs"/>
                <w:rtl/>
              </w:rPr>
              <w:t>مهارت هاي اختصاصي</w:t>
            </w:r>
            <w:r w:rsidRPr="008954DB">
              <w:rPr>
                <w:rFonts w:ascii="Arial" w:hAnsi="Arial" w:cs="B Nazanin" w:hint="cs"/>
                <w:rtl/>
                <w:lang w:bidi="fa-IR"/>
              </w:rPr>
              <w:t xml:space="preserve"> </w:t>
            </w:r>
            <w:r w:rsidRPr="002B0DFA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CPR</w:t>
            </w:r>
            <w:r w:rsidRPr="008954DB">
              <w:rPr>
                <w:rFonts w:ascii="Arial" w:hAnsi="Arial" w:cs="B Nazanin" w:hint="cs"/>
                <w:rtl/>
                <w:lang w:bidi="fa-IR"/>
              </w:rPr>
              <w:t xml:space="preserve"> ا</w:t>
            </w:r>
            <w:r w:rsidRPr="008954DB">
              <w:rPr>
                <w:rFonts w:ascii="Arial" w:hAnsi="Arial" w:cs="B Titr" w:hint="cs"/>
                <w:rtl/>
              </w:rPr>
              <w:t>ورژانس</w:t>
            </w: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تحويل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سريع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وبدون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وقفه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بيمار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بحراني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وبدحال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بررسي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راه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هوائي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بيمار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واطمينان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از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برقراري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راه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هوائي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مناسب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بررسي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سطح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هوشياري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انجام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اقدامات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مقدماتي و پيشرفته احياء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انجام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اقدامات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پيشرفته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احياء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شامل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: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برقراري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راه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هوائي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مناسب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،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لوله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گذاري و ...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گرفتن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نمونه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خون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شرياني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مانيتورينگ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قلبي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تشخيص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ديس ريتميهاي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خطرناك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انجام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اقدامات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لازم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جهت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رفع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آنها</w:t>
            </w:r>
            <w:r w:rsidR="0071762E" w:rsidRPr="0071762E">
              <w:rPr>
                <w:rFonts w:ascii="Arial" w:hAnsi="Arial" w:cs="B Mitra"/>
                <w:lang w:bidi="fa-IR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مانيتورينگ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تخصصي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بيمار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انجام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پالس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اكسي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متري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تشخيص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مشكلات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تنفسي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خطرناك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انجام و اقدامات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لازم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جهت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رفع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آن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اكسيژن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تراپي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روشهاي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غيرتهاجمي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)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بكارگيري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انواع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ماسك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كانولاها</w:t>
            </w:r>
            <w:r w:rsidR="0071762E" w:rsidRPr="0071762E">
              <w:rPr>
                <w:rFonts w:ascii="Arial" w:hAnsi="Arial" w:cs="B Mitra"/>
                <w:lang w:bidi="fa-IR"/>
              </w:rPr>
              <w:t>(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ساكشن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كردن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مددجو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)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دهاني،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بيني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حلقي،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اندوتراكئال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تراكئوستومي)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ست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كردن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واتصال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بيمار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دستگاه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تهويه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مكانيكي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فلبوتومي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درماني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با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تجويز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C5019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14.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 xml:space="preserve">گرفتن نوار قلب </w:t>
            </w:r>
            <w:r w:rsidR="00C50194">
              <w:rPr>
                <w:rFonts w:ascii="Arial" w:hAnsi="Arial" w:cs="B Mitra" w:hint="cs"/>
                <w:rtl/>
                <w:lang w:bidi="fa-IR"/>
              </w:rPr>
              <w:t>16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 xml:space="preserve">- </w:t>
            </w:r>
            <w:r w:rsidR="00C50194">
              <w:rPr>
                <w:rFonts w:ascii="Arial" w:hAnsi="Arial" w:cs="B Mitra" w:hint="cs"/>
                <w:rtl/>
                <w:lang w:bidi="fa-IR"/>
              </w:rPr>
              <w:t>12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 xml:space="preserve"> و 18 ليدي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15.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اندازه گيري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قند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خون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مددجو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با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استفاده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از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دستگاه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گلوكومتر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16.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برقراري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راه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وريدي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از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طريق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وريد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ژگولار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خارجي،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داخلي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…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762E" w:rsidRPr="00450BCC" w:rsidTr="00FC629D">
        <w:trPr>
          <w:trHeight w:val="283"/>
        </w:trPr>
        <w:tc>
          <w:tcPr>
            <w:tcW w:w="710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762E" w:rsidRPr="00450BCC" w:rsidRDefault="0071762E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71762E" w:rsidRPr="0071762E" w:rsidRDefault="00920D8E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17.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ثبت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گزارش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وعملكرد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تيم</w:t>
            </w:r>
            <w:r w:rsidR="0071762E" w:rsidRPr="0071762E">
              <w:rPr>
                <w:rFonts w:ascii="Arial" w:hAnsi="Arial" w:cs="B Mitra"/>
                <w:lang w:bidi="fa-IR"/>
              </w:rPr>
              <w:t xml:space="preserve"> </w:t>
            </w:r>
            <w:r w:rsidR="0071762E" w:rsidRPr="0071762E">
              <w:rPr>
                <w:rFonts w:ascii="Arial" w:hAnsi="Arial" w:cs="B Mitra" w:hint="cs"/>
                <w:rtl/>
                <w:lang w:bidi="fa-IR"/>
              </w:rPr>
              <w:t>احيا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1762E" w:rsidRPr="00450BCC" w:rsidRDefault="0071762E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954DB" w:rsidRPr="00450BCC" w:rsidTr="00FD4E7B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Pr="008954DB" w:rsidRDefault="00920D8E" w:rsidP="008954DB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اندازه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گيري </w:t>
            </w:r>
            <w:r w:rsidR="008954DB" w:rsidRPr="00C0343A">
              <w:rPr>
                <w:rFonts w:asciiTheme="majorBidi" w:hAnsiTheme="majorBidi" w:cstheme="majorBidi"/>
                <w:b/>
                <w:bCs/>
                <w:lang w:bidi="fa-IR"/>
              </w:rPr>
              <w:t>CVP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8954DB" w:rsidRPr="00FD4E7B" w:rsidRDefault="00FD4E7B" w:rsidP="00FD4E7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FD4E7B">
              <w:rPr>
                <w:rFonts w:ascii="Arial" w:hAnsi="Arial" w:cs="B Titr" w:hint="cs"/>
                <w:sz w:val="20"/>
                <w:szCs w:val="20"/>
                <w:rtl/>
              </w:rPr>
              <w:t>مهارت هاي اختصاصي اورژانس</w:t>
            </w:r>
          </w:p>
        </w:tc>
      </w:tr>
      <w:tr w:rsidR="008954DB" w:rsidRPr="00450BCC" w:rsidTr="00FC629D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Pr="008954DB" w:rsidRDefault="00920D8E" w:rsidP="008954DB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بكارگيري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نبولايزر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954DB" w:rsidRPr="00450BCC" w:rsidRDefault="008954DB" w:rsidP="008954D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954DB" w:rsidRPr="00450BCC" w:rsidTr="00FC629D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Pr="008954DB" w:rsidRDefault="00920D8E" w:rsidP="00F44B0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انجام </w:t>
            </w:r>
            <w:r w:rsidR="008954DB" w:rsidRPr="00C0343A">
              <w:rPr>
                <w:rFonts w:asciiTheme="majorBidi" w:hAnsiTheme="majorBidi" w:cstheme="majorBidi"/>
                <w:b/>
                <w:bCs/>
                <w:lang w:bidi="fa-IR"/>
              </w:rPr>
              <w:t xml:space="preserve">CPCR 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 پيشرفته</w:t>
            </w:r>
            <w:r w:rsidR="008954DB" w:rsidRPr="008954DB">
              <w:rPr>
                <w:rFonts w:ascii="Arial" w:hAnsi="Arial" w:cs="B Mitra"/>
                <w:lang w:bidi="fa-IR"/>
              </w:rPr>
              <w:t>)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بكارگيري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دستگاه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دفيبريلاتور</w:t>
            </w:r>
            <w:r w:rsidR="00F44B02">
              <w:rPr>
                <w:rFonts w:ascii="Arial" w:hAnsi="Arial" w:cs="B Mitra" w:hint="cs"/>
                <w:rtl/>
                <w:lang w:bidi="fa-IR"/>
              </w:rPr>
              <w:t>،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لوله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گذاري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و</w:t>
            </w:r>
            <w:r w:rsidR="008954DB" w:rsidRPr="008954DB">
              <w:rPr>
                <w:rFonts w:ascii="Arial" w:hAnsi="Arial" w:cs="B Mitra"/>
                <w:lang w:bidi="fa-IR"/>
              </w:rPr>
              <w:t>(</w:t>
            </w:r>
            <w:r w:rsidR="008954DB" w:rsidRPr="00C0343A">
              <w:rPr>
                <w:rFonts w:asciiTheme="majorBidi" w:hAnsiTheme="majorBidi" w:cstheme="majorBidi"/>
                <w:b/>
                <w:bCs/>
                <w:lang w:bidi="fa-IR"/>
              </w:rPr>
              <w:t>CPR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954DB" w:rsidRPr="00450BCC" w:rsidRDefault="008954DB" w:rsidP="008954D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954DB" w:rsidRPr="00450BCC" w:rsidTr="00FC629D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Pr="008954DB" w:rsidRDefault="00920D8E" w:rsidP="008954DB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گذاشتن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پيس ميكر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موقت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خارجي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954DB" w:rsidRPr="00450BCC" w:rsidRDefault="008954DB" w:rsidP="008954D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954DB" w:rsidRPr="00450BCC" w:rsidTr="00FC629D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Pr="008954DB" w:rsidRDefault="00920D8E" w:rsidP="008954DB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گذاشتن </w:t>
            </w:r>
            <w:r w:rsidR="008954DB" w:rsidRPr="00C0343A">
              <w:rPr>
                <w:rFonts w:asciiTheme="majorBidi" w:hAnsiTheme="majorBidi" w:cstheme="majorBidi"/>
                <w:b/>
                <w:bCs/>
                <w:lang w:bidi="fa-IR"/>
              </w:rPr>
              <w:t>NGT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 و </w:t>
            </w:r>
            <w:r w:rsidR="008954DB" w:rsidRPr="00C0343A">
              <w:rPr>
                <w:rFonts w:asciiTheme="majorBidi" w:hAnsiTheme="majorBidi" w:cstheme="majorBidi"/>
                <w:b/>
                <w:bCs/>
                <w:lang w:bidi="fa-IR"/>
              </w:rPr>
              <w:t>OGT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954DB" w:rsidRPr="00450BCC" w:rsidRDefault="008954DB" w:rsidP="008954D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954DB" w:rsidRPr="00450BCC" w:rsidTr="00FC629D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Pr="008954DB" w:rsidRDefault="00920D8E" w:rsidP="008954DB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انجام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گاواژ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و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لاواژ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معده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954DB" w:rsidRPr="00450BCC" w:rsidRDefault="008954DB" w:rsidP="008954D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954DB" w:rsidRPr="00450BCC" w:rsidTr="00FC629D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Pr="008954DB" w:rsidRDefault="00920D8E" w:rsidP="008954DB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اجراي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پروتكل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انفوزيون ترمبوليتك 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)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استرپتوكيناز </w:t>
            </w:r>
            <w:r w:rsidR="008954DB" w:rsidRPr="00C0343A">
              <w:rPr>
                <w:rFonts w:asciiTheme="majorBidi" w:hAnsiTheme="majorBidi" w:cstheme="majorBidi"/>
                <w:b/>
                <w:bCs/>
                <w:lang w:bidi="fa-IR"/>
              </w:rPr>
              <w:t>TPA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 xml:space="preserve"> و ... ) ، مخدر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و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سداتيو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با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تجويز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پزشك</w:t>
            </w:r>
            <w:r w:rsidR="008954DB" w:rsidRPr="008954DB">
              <w:rPr>
                <w:rFonts w:ascii="Arial" w:hAnsi="Arial" w:cs="B Mitra"/>
                <w:lang w:bidi="fa-IR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954DB" w:rsidRPr="00450BCC" w:rsidRDefault="008954DB" w:rsidP="008954D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954DB" w:rsidRPr="00450BCC" w:rsidTr="00FC629D">
        <w:trPr>
          <w:trHeight w:val="283"/>
        </w:trPr>
        <w:tc>
          <w:tcPr>
            <w:tcW w:w="710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74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54DB" w:rsidRPr="00450BCC" w:rsidRDefault="008954DB" w:rsidP="008954D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8954DB" w:rsidRDefault="00920D8E" w:rsidP="008954DB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8954DB" w:rsidRPr="008954DB">
              <w:rPr>
                <w:rFonts w:ascii="Arial" w:hAnsi="Arial" w:cs="B Mitra" w:hint="cs"/>
                <w:rtl/>
                <w:lang w:bidi="fa-IR"/>
              </w:rPr>
              <w:t>آشنايي با كد 724 و 247 و انجام اقدامات پرستاري</w:t>
            </w:r>
          </w:p>
          <w:p w:rsidR="00086038" w:rsidRPr="008954DB" w:rsidRDefault="00086038" w:rsidP="00086038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8954DB" w:rsidRPr="00450BCC" w:rsidRDefault="008954DB" w:rsidP="008954DB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FC629D">
        <w:trPr>
          <w:trHeight w:val="283"/>
        </w:trPr>
        <w:tc>
          <w:tcPr>
            <w:tcW w:w="2093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FC629D">
        <w:trPr>
          <w:trHeight w:val="283"/>
        </w:trPr>
        <w:tc>
          <w:tcPr>
            <w:tcW w:w="2093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256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705B54" w:rsidRPr="00705B54" w:rsidRDefault="00705B54" w:rsidP="00705B54">
      <w:pPr>
        <w:spacing w:after="0" w:line="240" w:lineRule="auto"/>
        <w:ind w:left="-613"/>
        <w:jc w:val="right"/>
        <w:rPr>
          <w:rFonts w:ascii="Arial" w:hAnsi="Arial" w:cs="B Mitra"/>
          <w:lang w:bidi="fa-IR"/>
        </w:rPr>
      </w:pPr>
    </w:p>
    <w:p w:rsidR="008B61EE" w:rsidRDefault="008B61EE" w:rsidP="00F477DA">
      <w:pPr>
        <w:bidi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F477DA" w:rsidRPr="00F477DA" w:rsidRDefault="00F477DA" w:rsidP="008B61EE">
      <w:pPr>
        <w:bidi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خانوادگی:                تحصیلات:                بخش:                 تاریخ ورود به بیمارستان:</w:t>
      </w:r>
    </w:p>
    <w:p w:rsidR="00F477DA" w:rsidRPr="00F477DA" w:rsidRDefault="00F477DA" w:rsidP="009D7887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E206EE" w:rsidRPr="00F477DA" w:rsidRDefault="00F477DA" w:rsidP="00F477DA">
      <w:pPr>
        <w:tabs>
          <w:tab w:val="left" w:pos="5235"/>
        </w:tabs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268"/>
        <w:gridCol w:w="3397"/>
        <w:gridCol w:w="1848"/>
        <w:gridCol w:w="770"/>
      </w:tblGrid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F477DA">
      <w:pPr>
        <w:tabs>
          <w:tab w:val="left" w:pos="5235"/>
        </w:tabs>
        <w:rPr>
          <w:rFonts w:cs="B Nazanin"/>
          <w:lang w:bidi="fa-IR"/>
        </w:rPr>
      </w:pPr>
    </w:p>
    <w:p w:rsidR="00880A55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p w:rsidR="00880A55" w:rsidRPr="00450BCC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sectPr w:rsidR="00880A55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850" w:rsidRDefault="00111850" w:rsidP="002B5EAB">
      <w:pPr>
        <w:spacing w:after="0" w:line="240" w:lineRule="auto"/>
      </w:pPr>
      <w:r>
        <w:separator/>
      </w:r>
    </w:p>
  </w:endnote>
  <w:endnote w:type="continuationSeparator" w:id="0">
    <w:p w:rsidR="00111850" w:rsidRDefault="00111850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850" w:rsidRDefault="00111850" w:rsidP="002B5EAB">
      <w:pPr>
        <w:spacing w:after="0" w:line="240" w:lineRule="auto"/>
      </w:pPr>
      <w:r>
        <w:separator/>
      </w:r>
    </w:p>
  </w:footnote>
  <w:footnote w:type="continuationSeparator" w:id="0">
    <w:p w:rsidR="00111850" w:rsidRDefault="00111850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5694E"/>
    <w:rsid w:val="00056A38"/>
    <w:rsid w:val="00060B44"/>
    <w:rsid w:val="00063F79"/>
    <w:rsid w:val="00065386"/>
    <w:rsid w:val="00067BD4"/>
    <w:rsid w:val="000828B2"/>
    <w:rsid w:val="00086038"/>
    <w:rsid w:val="00095A63"/>
    <w:rsid w:val="00096358"/>
    <w:rsid w:val="000A3A62"/>
    <w:rsid w:val="000B3BBB"/>
    <w:rsid w:val="000C3559"/>
    <w:rsid w:val="000C46A7"/>
    <w:rsid w:val="000D124F"/>
    <w:rsid w:val="000D5B46"/>
    <w:rsid w:val="00106269"/>
    <w:rsid w:val="00111850"/>
    <w:rsid w:val="0014113B"/>
    <w:rsid w:val="00145E6C"/>
    <w:rsid w:val="001A0441"/>
    <w:rsid w:val="001B3493"/>
    <w:rsid w:val="001C33AF"/>
    <w:rsid w:val="001C6D1E"/>
    <w:rsid w:val="001D50D9"/>
    <w:rsid w:val="001D57E2"/>
    <w:rsid w:val="001F4FAA"/>
    <w:rsid w:val="001F5EC1"/>
    <w:rsid w:val="00201A35"/>
    <w:rsid w:val="00231548"/>
    <w:rsid w:val="00231615"/>
    <w:rsid w:val="002462D2"/>
    <w:rsid w:val="00264B07"/>
    <w:rsid w:val="00267024"/>
    <w:rsid w:val="00267C3A"/>
    <w:rsid w:val="00277690"/>
    <w:rsid w:val="002857CF"/>
    <w:rsid w:val="002B0DFA"/>
    <w:rsid w:val="002B5EAB"/>
    <w:rsid w:val="002C6376"/>
    <w:rsid w:val="002E16FC"/>
    <w:rsid w:val="002F1A0D"/>
    <w:rsid w:val="00301145"/>
    <w:rsid w:val="00302C62"/>
    <w:rsid w:val="00314ADA"/>
    <w:rsid w:val="00322EE7"/>
    <w:rsid w:val="00343AD1"/>
    <w:rsid w:val="00347C1D"/>
    <w:rsid w:val="00347D47"/>
    <w:rsid w:val="00350E9A"/>
    <w:rsid w:val="00356945"/>
    <w:rsid w:val="00357526"/>
    <w:rsid w:val="00370584"/>
    <w:rsid w:val="00375044"/>
    <w:rsid w:val="0037634C"/>
    <w:rsid w:val="003859F1"/>
    <w:rsid w:val="00391182"/>
    <w:rsid w:val="00391793"/>
    <w:rsid w:val="00391AEA"/>
    <w:rsid w:val="00393A4E"/>
    <w:rsid w:val="00393D2F"/>
    <w:rsid w:val="00394BB5"/>
    <w:rsid w:val="003A4BCD"/>
    <w:rsid w:val="003C5D1A"/>
    <w:rsid w:val="003C73FD"/>
    <w:rsid w:val="003C75E5"/>
    <w:rsid w:val="003D3219"/>
    <w:rsid w:val="003F6D86"/>
    <w:rsid w:val="00402120"/>
    <w:rsid w:val="004143CB"/>
    <w:rsid w:val="00430507"/>
    <w:rsid w:val="00434C04"/>
    <w:rsid w:val="00450BCC"/>
    <w:rsid w:val="00460A20"/>
    <w:rsid w:val="00466275"/>
    <w:rsid w:val="00467B31"/>
    <w:rsid w:val="00484897"/>
    <w:rsid w:val="0049745F"/>
    <w:rsid w:val="004C7714"/>
    <w:rsid w:val="004D299E"/>
    <w:rsid w:val="004D4A72"/>
    <w:rsid w:val="004D742A"/>
    <w:rsid w:val="004E2575"/>
    <w:rsid w:val="004F2197"/>
    <w:rsid w:val="004F42AB"/>
    <w:rsid w:val="00506927"/>
    <w:rsid w:val="00522D61"/>
    <w:rsid w:val="0052617E"/>
    <w:rsid w:val="00573899"/>
    <w:rsid w:val="0058591F"/>
    <w:rsid w:val="005A06CF"/>
    <w:rsid w:val="005A3AA8"/>
    <w:rsid w:val="005A7835"/>
    <w:rsid w:val="005B066D"/>
    <w:rsid w:val="005B2673"/>
    <w:rsid w:val="005B410F"/>
    <w:rsid w:val="005B4808"/>
    <w:rsid w:val="005B6AAD"/>
    <w:rsid w:val="005D7A00"/>
    <w:rsid w:val="005F5753"/>
    <w:rsid w:val="00605B26"/>
    <w:rsid w:val="00626E04"/>
    <w:rsid w:val="0063758C"/>
    <w:rsid w:val="00641DDB"/>
    <w:rsid w:val="00642CAC"/>
    <w:rsid w:val="00643723"/>
    <w:rsid w:val="006535E9"/>
    <w:rsid w:val="0065559F"/>
    <w:rsid w:val="006557ED"/>
    <w:rsid w:val="00657ECF"/>
    <w:rsid w:val="00673A8D"/>
    <w:rsid w:val="00696C8C"/>
    <w:rsid w:val="006D293A"/>
    <w:rsid w:val="006D4487"/>
    <w:rsid w:val="006F6CCE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A15EC"/>
    <w:rsid w:val="007A58F0"/>
    <w:rsid w:val="007C709C"/>
    <w:rsid w:val="007D0508"/>
    <w:rsid w:val="007D2DDB"/>
    <w:rsid w:val="007D5DED"/>
    <w:rsid w:val="007E53EF"/>
    <w:rsid w:val="007E6D39"/>
    <w:rsid w:val="007F0FEA"/>
    <w:rsid w:val="007F50A0"/>
    <w:rsid w:val="007F62DD"/>
    <w:rsid w:val="00821576"/>
    <w:rsid w:val="00824C79"/>
    <w:rsid w:val="00836C0B"/>
    <w:rsid w:val="00854323"/>
    <w:rsid w:val="0086036B"/>
    <w:rsid w:val="00867645"/>
    <w:rsid w:val="00877986"/>
    <w:rsid w:val="00880A55"/>
    <w:rsid w:val="008954DB"/>
    <w:rsid w:val="00895754"/>
    <w:rsid w:val="008B61EE"/>
    <w:rsid w:val="008C0DB6"/>
    <w:rsid w:val="008C68B0"/>
    <w:rsid w:val="008D1689"/>
    <w:rsid w:val="008E6F6D"/>
    <w:rsid w:val="008E7365"/>
    <w:rsid w:val="008E762E"/>
    <w:rsid w:val="00907066"/>
    <w:rsid w:val="00920D8E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D7887"/>
    <w:rsid w:val="009D7A13"/>
    <w:rsid w:val="009E58B1"/>
    <w:rsid w:val="009F1CE4"/>
    <w:rsid w:val="00A009AD"/>
    <w:rsid w:val="00A35590"/>
    <w:rsid w:val="00A37DC3"/>
    <w:rsid w:val="00A53DAE"/>
    <w:rsid w:val="00A56E19"/>
    <w:rsid w:val="00A6637A"/>
    <w:rsid w:val="00A67572"/>
    <w:rsid w:val="00A76830"/>
    <w:rsid w:val="00A84AB4"/>
    <w:rsid w:val="00A9237F"/>
    <w:rsid w:val="00AB5FAB"/>
    <w:rsid w:val="00AC61EA"/>
    <w:rsid w:val="00AD1EB9"/>
    <w:rsid w:val="00AD38F2"/>
    <w:rsid w:val="00AD5A6D"/>
    <w:rsid w:val="00AD680D"/>
    <w:rsid w:val="00AE3AD9"/>
    <w:rsid w:val="00AE6D0A"/>
    <w:rsid w:val="00B07FA9"/>
    <w:rsid w:val="00B11B25"/>
    <w:rsid w:val="00B11CB8"/>
    <w:rsid w:val="00B12AC0"/>
    <w:rsid w:val="00B145D5"/>
    <w:rsid w:val="00B25230"/>
    <w:rsid w:val="00B44585"/>
    <w:rsid w:val="00B45888"/>
    <w:rsid w:val="00B712FF"/>
    <w:rsid w:val="00B82B36"/>
    <w:rsid w:val="00BA0081"/>
    <w:rsid w:val="00BB03D9"/>
    <w:rsid w:val="00BC6C09"/>
    <w:rsid w:val="00BC76B5"/>
    <w:rsid w:val="00BC7E7C"/>
    <w:rsid w:val="00BD645E"/>
    <w:rsid w:val="00BD75C0"/>
    <w:rsid w:val="00BE5902"/>
    <w:rsid w:val="00BF032C"/>
    <w:rsid w:val="00C02747"/>
    <w:rsid w:val="00C0343A"/>
    <w:rsid w:val="00C26D9A"/>
    <w:rsid w:val="00C30CA7"/>
    <w:rsid w:val="00C3309E"/>
    <w:rsid w:val="00C335C8"/>
    <w:rsid w:val="00C46641"/>
    <w:rsid w:val="00C50194"/>
    <w:rsid w:val="00C51B72"/>
    <w:rsid w:val="00C56F63"/>
    <w:rsid w:val="00C65491"/>
    <w:rsid w:val="00C709EF"/>
    <w:rsid w:val="00C86A46"/>
    <w:rsid w:val="00C9778F"/>
    <w:rsid w:val="00CB0771"/>
    <w:rsid w:val="00CC04CB"/>
    <w:rsid w:val="00CC746B"/>
    <w:rsid w:val="00CF7207"/>
    <w:rsid w:val="00D04CB8"/>
    <w:rsid w:val="00D17424"/>
    <w:rsid w:val="00D238CC"/>
    <w:rsid w:val="00D3403E"/>
    <w:rsid w:val="00D43619"/>
    <w:rsid w:val="00D43DC8"/>
    <w:rsid w:val="00D63767"/>
    <w:rsid w:val="00D8219B"/>
    <w:rsid w:val="00D92F85"/>
    <w:rsid w:val="00D94082"/>
    <w:rsid w:val="00DA6514"/>
    <w:rsid w:val="00DA6A10"/>
    <w:rsid w:val="00DB5CE3"/>
    <w:rsid w:val="00DE6228"/>
    <w:rsid w:val="00DE7F62"/>
    <w:rsid w:val="00DF7E01"/>
    <w:rsid w:val="00E206EE"/>
    <w:rsid w:val="00E3551F"/>
    <w:rsid w:val="00E5096B"/>
    <w:rsid w:val="00E766DE"/>
    <w:rsid w:val="00E85C43"/>
    <w:rsid w:val="00E97DA8"/>
    <w:rsid w:val="00EA0B5F"/>
    <w:rsid w:val="00EA6630"/>
    <w:rsid w:val="00EB13F0"/>
    <w:rsid w:val="00EC4E6A"/>
    <w:rsid w:val="00ED1209"/>
    <w:rsid w:val="00EE5569"/>
    <w:rsid w:val="00EF6B1D"/>
    <w:rsid w:val="00EF6B52"/>
    <w:rsid w:val="00F12E37"/>
    <w:rsid w:val="00F17F2B"/>
    <w:rsid w:val="00F204A2"/>
    <w:rsid w:val="00F270E8"/>
    <w:rsid w:val="00F44B02"/>
    <w:rsid w:val="00F45392"/>
    <w:rsid w:val="00F45400"/>
    <w:rsid w:val="00F477DA"/>
    <w:rsid w:val="00F65E7B"/>
    <w:rsid w:val="00F66479"/>
    <w:rsid w:val="00F73536"/>
    <w:rsid w:val="00F77A48"/>
    <w:rsid w:val="00F9086D"/>
    <w:rsid w:val="00F91B7B"/>
    <w:rsid w:val="00FB4196"/>
    <w:rsid w:val="00FB487B"/>
    <w:rsid w:val="00FC629D"/>
    <w:rsid w:val="00FD4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6F505-C5C7-445E-898F-BE71E82A6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506</cp:revision>
  <cp:lastPrinted>2021-11-27T09:36:00Z</cp:lastPrinted>
  <dcterms:created xsi:type="dcterms:W3CDTF">2018-06-30T06:39:00Z</dcterms:created>
  <dcterms:modified xsi:type="dcterms:W3CDTF">2023-04-09T08:32:00Z</dcterms:modified>
</cp:coreProperties>
</file>